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449D8" w14:textId="7E7195AB" w:rsidR="00A5094D" w:rsidRPr="00A5094D" w:rsidRDefault="00A5094D" w:rsidP="00832533">
      <w:pPr>
        <w:rPr>
          <w:rFonts w:ascii="Calibri" w:hAnsi="Calibri"/>
          <w:noProof/>
          <w:u w:val="single"/>
        </w:rPr>
      </w:pPr>
      <w:r w:rsidRPr="00A5094D">
        <w:rPr>
          <w:rFonts w:ascii="Calibri" w:hAnsi="Calibri"/>
          <w:noProof/>
          <w:u w:val="single"/>
        </w:rPr>
        <w:t>WARM UP</w:t>
      </w:r>
    </w:p>
    <w:p w14:paraId="10D485B3" w14:textId="4419F061" w:rsidR="00A5094D" w:rsidRDefault="00A5094D" w:rsidP="00832533">
      <w:pPr>
        <w:rPr>
          <w:rFonts w:ascii="Calibri" w:hAnsi="Calibri"/>
          <w:noProof/>
        </w:rPr>
      </w:pPr>
      <w:r w:rsidRPr="00192E8A">
        <w:rPr>
          <w:noProof/>
          <w:sz w:val="40"/>
        </w:rPr>
        <w:drawing>
          <wp:inline distT="0" distB="0" distL="0" distR="0" wp14:anchorId="3227969A" wp14:editId="32601720">
            <wp:extent cx="6583680" cy="257495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25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right" w:tblpY="370"/>
        <w:tblW w:w="0" w:type="auto"/>
        <w:tblLook w:val="04A0" w:firstRow="1" w:lastRow="0" w:firstColumn="1" w:lastColumn="0" w:noHBand="0" w:noVBand="1"/>
      </w:tblPr>
      <w:tblGrid>
        <w:gridCol w:w="1280"/>
        <w:gridCol w:w="2498"/>
      </w:tblGrid>
      <w:tr w:rsidR="00A5094D" w14:paraId="249189E5" w14:textId="77777777" w:rsidTr="00A5094D">
        <w:trPr>
          <w:trHeight w:val="269"/>
        </w:trPr>
        <w:tc>
          <w:tcPr>
            <w:tcW w:w="1280" w:type="dxa"/>
            <w:vAlign w:val="center"/>
          </w:tcPr>
          <w:p w14:paraId="55247DBD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  <w:r w:rsidRPr="00092D2E">
              <w:rPr>
                <w:rFonts w:ascii="Calibri" w:hAnsi="Calibri"/>
                <w:b/>
                <w:noProof/>
              </w:rPr>
              <w:t>Years after 1999</w:t>
            </w:r>
          </w:p>
        </w:tc>
        <w:tc>
          <w:tcPr>
            <w:tcW w:w="2498" w:type="dxa"/>
            <w:vAlign w:val="center"/>
          </w:tcPr>
          <w:p w14:paraId="73F8A2FC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  <w:r w:rsidRPr="00092D2E">
              <w:rPr>
                <w:rFonts w:ascii="Calibri" w:hAnsi="Calibri"/>
                <w:b/>
                <w:noProof/>
              </w:rPr>
              <w:t>Stores</w:t>
            </w:r>
          </w:p>
        </w:tc>
      </w:tr>
      <w:tr w:rsidR="00A5094D" w14:paraId="48111E8C" w14:textId="77777777" w:rsidTr="00A5094D">
        <w:trPr>
          <w:trHeight w:val="254"/>
        </w:trPr>
        <w:tc>
          <w:tcPr>
            <w:tcW w:w="1280" w:type="dxa"/>
            <w:vAlign w:val="center"/>
          </w:tcPr>
          <w:p w14:paraId="7E63E2D7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2498" w:type="dxa"/>
            <w:vAlign w:val="center"/>
          </w:tcPr>
          <w:p w14:paraId="59024B57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</w:tr>
      <w:tr w:rsidR="00A5094D" w14:paraId="31E1AD49" w14:textId="77777777" w:rsidTr="00A5094D">
        <w:trPr>
          <w:trHeight w:val="269"/>
        </w:trPr>
        <w:tc>
          <w:tcPr>
            <w:tcW w:w="1280" w:type="dxa"/>
            <w:vAlign w:val="center"/>
          </w:tcPr>
          <w:p w14:paraId="53CDC7CF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2498" w:type="dxa"/>
            <w:vAlign w:val="center"/>
          </w:tcPr>
          <w:p w14:paraId="18774012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</w:tr>
      <w:tr w:rsidR="00A5094D" w14:paraId="5E7EFD58" w14:textId="77777777" w:rsidTr="00A5094D">
        <w:trPr>
          <w:trHeight w:val="254"/>
        </w:trPr>
        <w:tc>
          <w:tcPr>
            <w:tcW w:w="1280" w:type="dxa"/>
            <w:vAlign w:val="center"/>
          </w:tcPr>
          <w:p w14:paraId="39C18C95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2498" w:type="dxa"/>
            <w:vAlign w:val="center"/>
          </w:tcPr>
          <w:p w14:paraId="513AF968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</w:tr>
      <w:tr w:rsidR="00A5094D" w14:paraId="74B04D9E" w14:textId="77777777" w:rsidTr="00A5094D">
        <w:trPr>
          <w:trHeight w:val="269"/>
        </w:trPr>
        <w:tc>
          <w:tcPr>
            <w:tcW w:w="1280" w:type="dxa"/>
            <w:vAlign w:val="center"/>
          </w:tcPr>
          <w:p w14:paraId="48CA0EC1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2498" w:type="dxa"/>
            <w:vAlign w:val="center"/>
          </w:tcPr>
          <w:p w14:paraId="0AA4F0A3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</w:tr>
      <w:tr w:rsidR="00A5094D" w14:paraId="23561E9E" w14:textId="77777777" w:rsidTr="00A5094D">
        <w:trPr>
          <w:trHeight w:val="269"/>
        </w:trPr>
        <w:tc>
          <w:tcPr>
            <w:tcW w:w="1280" w:type="dxa"/>
            <w:vAlign w:val="center"/>
          </w:tcPr>
          <w:p w14:paraId="2A9E8D47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2498" w:type="dxa"/>
            <w:vAlign w:val="center"/>
          </w:tcPr>
          <w:p w14:paraId="1F9E9F68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</w:tr>
    </w:tbl>
    <w:p w14:paraId="1D387406" w14:textId="058B3D8B" w:rsidR="00D11EEE" w:rsidRPr="00FA2EDA" w:rsidRDefault="00FA2EDA" w:rsidP="00832533">
      <w:pPr>
        <w:rPr>
          <w:rFonts w:ascii="Calibri" w:hAnsi="Calibri"/>
          <w:noProof/>
        </w:rPr>
      </w:pPr>
      <w:r w:rsidRPr="00FA2EDA">
        <w:rPr>
          <w:rFonts w:ascii="Calibri" w:hAnsi="Calibri"/>
          <w:noProof/>
        </w:rPr>
        <w:t>Nadia owns a chain of fast food restaurants that operated 200 stores in 1999. If the rate of increase is 8% annually, how many stores does the restaurant operate in 2007?</w:t>
      </w:r>
    </w:p>
    <w:p w14:paraId="19C7D14A" w14:textId="01E5266A" w:rsidR="00D11EEE" w:rsidRPr="00FA2EDA" w:rsidRDefault="00D11EEE" w:rsidP="00832533">
      <w:pPr>
        <w:rPr>
          <w:rFonts w:ascii="Calibri" w:hAnsi="Calibri"/>
          <w:b/>
          <w:noProof/>
          <w:sz w:val="28"/>
          <w:szCs w:val="28"/>
        </w:rPr>
      </w:pPr>
    </w:p>
    <w:p w14:paraId="21B4C5D2" w14:textId="47BD9979" w:rsidR="00D11EEE" w:rsidRPr="00FA2EDA" w:rsidRDefault="00D11EEE" w:rsidP="00832533">
      <w:pPr>
        <w:rPr>
          <w:rFonts w:ascii="Calibri" w:hAnsi="Calibri"/>
          <w:b/>
          <w:noProof/>
          <w:sz w:val="28"/>
          <w:szCs w:val="28"/>
        </w:rPr>
      </w:pPr>
    </w:p>
    <w:p w14:paraId="2F15DD23" w14:textId="5E5FC568" w:rsidR="00D11EEE" w:rsidRPr="00FA2EDA" w:rsidRDefault="00D11EEE" w:rsidP="00832533">
      <w:pPr>
        <w:rPr>
          <w:rFonts w:ascii="Calibri" w:hAnsi="Calibri"/>
          <w:b/>
          <w:noProof/>
          <w:sz w:val="28"/>
          <w:szCs w:val="28"/>
        </w:rPr>
      </w:pPr>
    </w:p>
    <w:p w14:paraId="74D14501" w14:textId="3CA63EBC" w:rsidR="00D11EEE" w:rsidRPr="00FA2EDA" w:rsidRDefault="00D11EEE" w:rsidP="00832533">
      <w:pPr>
        <w:rPr>
          <w:rFonts w:ascii="Calibri" w:hAnsi="Calibri"/>
          <w:b/>
          <w:noProof/>
          <w:sz w:val="28"/>
          <w:szCs w:val="28"/>
        </w:rPr>
      </w:pPr>
    </w:p>
    <w:p w14:paraId="1B512789" w14:textId="74B1D508" w:rsidR="00D11EEE" w:rsidRPr="00FA2EDA" w:rsidRDefault="00D11EEE" w:rsidP="00832533">
      <w:pPr>
        <w:rPr>
          <w:rFonts w:ascii="Calibri" w:hAnsi="Calibri"/>
          <w:b/>
          <w:noProof/>
          <w:sz w:val="28"/>
          <w:szCs w:val="28"/>
        </w:rPr>
      </w:pPr>
    </w:p>
    <w:p w14:paraId="235F65C2" w14:textId="42BAF3A0" w:rsidR="00C10F7C" w:rsidRPr="00FA2EDA" w:rsidRDefault="00C10F7C" w:rsidP="00832533">
      <w:pPr>
        <w:rPr>
          <w:rFonts w:ascii="Calibri" w:hAnsi="Calibri"/>
          <w:b/>
          <w:noProof/>
        </w:rPr>
      </w:pPr>
    </w:p>
    <w:p w14:paraId="29BD4ECA" w14:textId="192108FC" w:rsidR="00BC6A71" w:rsidRPr="00FA2EDA" w:rsidRDefault="00A5094D" w:rsidP="00E33849">
      <w:pPr>
        <w:rPr>
          <w:rFonts w:ascii="Calibri" w:hAnsi="Calibri"/>
          <w:b/>
        </w:rPr>
      </w:pPr>
      <w:r w:rsidRPr="00FA2EDA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850752" behindDoc="0" locked="0" layoutInCell="1" allowOverlap="1" wp14:anchorId="31BC7648" wp14:editId="0572A1D6">
            <wp:simplePos x="0" y="0"/>
            <wp:positionH relativeFrom="margin">
              <wp:posOffset>809625</wp:posOffset>
            </wp:positionH>
            <wp:positionV relativeFrom="paragraph">
              <wp:posOffset>10160</wp:posOffset>
            </wp:positionV>
            <wp:extent cx="4295775" cy="12444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24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C0504D" w:themeColor="accent2"/>
          <w:sz w:val="32"/>
          <w:szCs w:val="32"/>
        </w:rPr>
        <w:drawing>
          <wp:anchor distT="0" distB="0" distL="114300" distR="114300" simplePos="0" relativeHeight="251854848" behindDoc="0" locked="0" layoutInCell="1" allowOverlap="1" wp14:anchorId="5E3ACBF2" wp14:editId="21442B5B">
            <wp:simplePos x="0" y="0"/>
            <wp:positionH relativeFrom="margin">
              <wp:posOffset>5179060</wp:posOffset>
            </wp:positionH>
            <wp:positionV relativeFrom="paragraph">
              <wp:posOffset>12700</wp:posOffset>
            </wp:positionV>
            <wp:extent cx="1376618" cy="13716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1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471EC" w14:textId="092DF502" w:rsidR="00BC6A71" w:rsidRPr="00FA2EDA" w:rsidRDefault="00BC6A71" w:rsidP="00E33849">
      <w:pPr>
        <w:rPr>
          <w:rFonts w:ascii="Calibri" w:hAnsi="Calibri"/>
          <w:b/>
        </w:rPr>
      </w:pPr>
    </w:p>
    <w:p w14:paraId="1A136312" w14:textId="3FDD326F" w:rsidR="00BC6A71" w:rsidRPr="00FA2EDA" w:rsidRDefault="00BC6A71" w:rsidP="00E33849">
      <w:pPr>
        <w:rPr>
          <w:rFonts w:ascii="Calibri" w:hAnsi="Calibri"/>
          <w:b/>
        </w:rPr>
      </w:pPr>
    </w:p>
    <w:p w14:paraId="3934923A" w14:textId="6E025836" w:rsidR="00C472CB" w:rsidRDefault="00C472CB" w:rsidP="00E33849">
      <w:pPr>
        <w:rPr>
          <w:rFonts w:ascii="Calibri" w:hAnsi="Calibri"/>
          <w:b/>
        </w:rPr>
      </w:pPr>
    </w:p>
    <w:p w14:paraId="79F8A56B" w14:textId="40A68D97" w:rsidR="00C472CB" w:rsidRDefault="00C472CB" w:rsidP="00E33849">
      <w:pPr>
        <w:rPr>
          <w:rFonts w:ascii="Calibri" w:hAnsi="Calibri"/>
          <w:b/>
          <w:color w:val="C0504D" w:themeColor="accent2"/>
          <w:sz w:val="32"/>
          <w:szCs w:val="32"/>
        </w:rPr>
      </w:pPr>
    </w:p>
    <w:p w14:paraId="52EEEA90" w14:textId="3C36EF2B" w:rsidR="00C472CB" w:rsidRDefault="00C472CB" w:rsidP="00E33849">
      <w:pPr>
        <w:rPr>
          <w:rFonts w:ascii="Calibri" w:hAnsi="Calibri"/>
          <w:b/>
          <w:color w:val="C0504D" w:themeColor="accent2"/>
          <w:sz w:val="32"/>
          <w:szCs w:val="32"/>
        </w:rPr>
      </w:pPr>
    </w:p>
    <w:p w14:paraId="32A97759" w14:textId="2C87E3CD" w:rsidR="00C472CB" w:rsidRDefault="00C472CB" w:rsidP="00E33849">
      <w:pPr>
        <w:rPr>
          <w:rFonts w:ascii="Calibri" w:hAnsi="Calibri"/>
          <w:b/>
          <w:color w:val="C0504D" w:themeColor="accent2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A5094D" w14:paraId="0E554DF3" w14:textId="77777777" w:rsidTr="00A5094D">
        <w:tc>
          <w:tcPr>
            <w:tcW w:w="5179" w:type="dxa"/>
          </w:tcPr>
          <w:p w14:paraId="4F7938F8" w14:textId="1455BCE1" w:rsidR="00A5094D" w:rsidRDefault="00A5094D" w:rsidP="00A5094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  <w:t xml:space="preserve">Example: </w:t>
            </w:r>
            <w:r w:rsidRPr="00A5094D">
              <w:rPr>
                <w:rFonts w:ascii="Calibri" w:hAnsi="Calibri"/>
                <w:color w:val="C0504D" w:themeColor="accent2"/>
                <w:sz w:val="32"/>
                <w:szCs w:val="32"/>
              </w:rPr>
              <w:t>Exponential Growth</w:t>
            </w:r>
            <w:r w:rsidRPr="00C472CB">
              <w:rPr>
                <w:rFonts w:ascii="Calibri" w:hAnsi="Calibri"/>
              </w:rPr>
              <w:t xml:space="preserve"> </w:t>
            </w:r>
          </w:p>
          <w:p w14:paraId="51F97D49" w14:textId="788B5556" w:rsidR="00A5094D" w:rsidRPr="00FA2EDA" w:rsidRDefault="00A5094D" w:rsidP="00A5094D">
            <w:pPr>
              <w:rPr>
                <w:rFonts w:ascii="Calibri" w:hAnsi="Calibri"/>
                <w:b/>
              </w:rPr>
            </w:pPr>
            <w:r w:rsidRPr="00C472CB">
              <w:rPr>
                <w:rFonts w:ascii="Calibri" w:hAnsi="Calibri"/>
              </w:rPr>
              <w:t>The original value of a painting is $1400, and the value increases by 9% each year. Write an exponential growth function to model this situation. Then find the value of the painting in 25 years.</w:t>
            </w:r>
          </w:p>
          <w:p w14:paraId="33D86C49" w14:textId="77777777" w:rsidR="00A5094D" w:rsidRDefault="00A5094D" w:rsidP="00E33849">
            <w:pP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</w:pPr>
          </w:p>
          <w:p w14:paraId="10BEFE7F" w14:textId="77777777" w:rsidR="00A5094D" w:rsidRDefault="00A5094D" w:rsidP="00E33849">
            <w:pP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</w:pPr>
          </w:p>
          <w:p w14:paraId="349801BE" w14:textId="77777777" w:rsidR="00A5094D" w:rsidRDefault="00A5094D" w:rsidP="00E33849">
            <w:pP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</w:pPr>
          </w:p>
          <w:p w14:paraId="70E95967" w14:textId="77777777" w:rsidR="00A5094D" w:rsidRDefault="00A5094D" w:rsidP="00E33849">
            <w:pP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</w:pPr>
          </w:p>
          <w:p w14:paraId="4317B8EE" w14:textId="77777777" w:rsidR="00A5094D" w:rsidRDefault="00A5094D" w:rsidP="00E33849">
            <w:pP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</w:pPr>
          </w:p>
          <w:p w14:paraId="4AD62216" w14:textId="73D6FF25" w:rsidR="00A5094D" w:rsidRDefault="00A5094D" w:rsidP="00E33849">
            <w:pP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</w:pPr>
          </w:p>
        </w:tc>
        <w:tc>
          <w:tcPr>
            <w:tcW w:w="5179" w:type="dxa"/>
          </w:tcPr>
          <w:p w14:paraId="71BB14C9" w14:textId="77777777" w:rsidR="00A5094D" w:rsidRDefault="00A5094D" w:rsidP="00A5094D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  <w:t>You Try</w:t>
            </w:r>
            <w:r w:rsidRPr="00C472CB">
              <w:rPr>
                <w:rFonts w:ascii="Calibri" w:hAnsi="Calibri"/>
                <w:noProof/>
              </w:rPr>
              <w:t xml:space="preserve"> </w:t>
            </w:r>
          </w:p>
          <w:p w14:paraId="4A3EF60D" w14:textId="311954D6" w:rsidR="00A5094D" w:rsidRDefault="00A5094D" w:rsidP="00A5094D">
            <w:pPr>
              <w:rPr>
                <w:rFonts w:ascii="Calibri" w:hAnsi="Calibri"/>
                <w:b/>
                <w:noProof/>
              </w:rPr>
            </w:pPr>
            <w:r w:rsidRPr="00C472CB">
              <w:rPr>
                <w:rFonts w:ascii="Calibri" w:hAnsi="Calibri"/>
                <w:noProof/>
              </w:rPr>
              <w:t>A sculpture is increasing in value at a rate of 8% per year, and its value in 2000 was $1200. Write an exponential growth function to model this situation. Then find the sculpture’s value in 2006</w:t>
            </w:r>
            <w:r w:rsidRPr="00C472CB">
              <w:rPr>
                <w:rFonts w:ascii="Calibri" w:hAnsi="Calibri"/>
                <w:b/>
                <w:noProof/>
              </w:rPr>
              <w:t>.</w:t>
            </w:r>
          </w:p>
          <w:p w14:paraId="13E68A53" w14:textId="71AF279B" w:rsidR="00A5094D" w:rsidRDefault="00A5094D" w:rsidP="00E33849">
            <w:pP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68"/>
        <w:tblW w:w="0" w:type="auto"/>
        <w:tblLook w:val="04A0" w:firstRow="1" w:lastRow="0" w:firstColumn="1" w:lastColumn="0" w:noHBand="0" w:noVBand="1"/>
      </w:tblPr>
      <w:tblGrid>
        <w:gridCol w:w="1559"/>
        <w:gridCol w:w="3043"/>
      </w:tblGrid>
      <w:tr w:rsidR="00A5094D" w14:paraId="48BA1BAD" w14:textId="77777777" w:rsidTr="00A5094D">
        <w:trPr>
          <w:trHeight w:val="356"/>
        </w:trPr>
        <w:tc>
          <w:tcPr>
            <w:tcW w:w="1559" w:type="dxa"/>
            <w:vAlign w:val="center"/>
          </w:tcPr>
          <w:p w14:paraId="4CA12614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  <w:r w:rsidRPr="00092D2E">
              <w:rPr>
                <w:rFonts w:ascii="Calibri" w:hAnsi="Calibri"/>
                <w:b/>
                <w:noProof/>
              </w:rPr>
              <w:lastRenderedPageBreak/>
              <w:t>Hours</w:t>
            </w:r>
          </w:p>
        </w:tc>
        <w:tc>
          <w:tcPr>
            <w:tcW w:w="3043" w:type="dxa"/>
            <w:vAlign w:val="center"/>
          </w:tcPr>
          <w:p w14:paraId="5D3EAE85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  <w:r w:rsidRPr="00092D2E">
              <w:rPr>
                <w:rFonts w:ascii="Calibri" w:hAnsi="Calibri"/>
                <w:b/>
                <w:noProof/>
              </w:rPr>
              <w:t>Percent Left</w:t>
            </w:r>
          </w:p>
        </w:tc>
      </w:tr>
      <w:tr w:rsidR="00A5094D" w14:paraId="7EC9E245" w14:textId="77777777" w:rsidTr="00A5094D">
        <w:trPr>
          <w:trHeight w:val="336"/>
        </w:trPr>
        <w:tc>
          <w:tcPr>
            <w:tcW w:w="1559" w:type="dxa"/>
            <w:vAlign w:val="center"/>
          </w:tcPr>
          <w:p w14:paraId="26C4A340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3043" w:type="dxa"/>
            <w:vAlign w:val="center"/>
          </w:tcPr>
          <w:p w14:paraId="60B79B33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</w:tr>
      <w:tr w:rsidR="00A5094D" w14:paraId="3D37F6E1" w14:textId="77777777" w:rsidTr="00A5094D">
        <w:trPr>
          <w:trHeight w:val="356"/>
        </w:trPr>
        <w:tc>
          <w:tcPr>
            <w:tcW w:w="1559" w:type="dxa"/>
            <w:vAlign w:val="center"/>
          </w:tcPr>
          <w:p w14:paraId="21FA5CBE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3043" w:type="dxa"/>
            <w:vAlign w:val="center"/>
          </w:tcPr>
          <w:p w14:paraId="1CC49940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</w:tr>
      <w:tr w:rsidR="00A5094D" w14:paraId="4878B8E3" w14:textId="77777777" w:rsidTr="00A5094D">
        <w:trPr>
          <w:trHeight w:val="336"/>
        </w:trPr>
        <w:tc>
          <w:tcPr>
            <w:tcW w:w="1559" w:type="dxa"/>
            <w:vAlign w:val="center"/>
          </w:tcPr>
          <w:p w14:paraId="2706EC48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3043" w:type="dxa"/>
            <w:vAlign w:val="center"/>
          </w:tcPr>
          <w:p w14:paraId="4FA35821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</w:tr>
      <w:tr w:rsidR="00A5094D" w14:paraId="0FBCF124" w14:textId="77777777" w:rsidTr="00A5094D">
        <w:trPr>
          <w:trHeight w:val="356"/>
        </w:trPr>
        <w:tc>
          <w:tcPr>
            <w:tcW w:w="1559" w:type="dxa"/>
            <w:vAlign w:val="center"/>
          </w:tcPr>
          <w:p w14:paraId="5A59C091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3043" w:type="dxa"/>
            <w:vAlign w:val="center"/>
          </w:tcPr>
          <w:p w14:paraId="403D6E4A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</w:tr>
      <w:tr w:rsidR="00A5094D" w14:paraId="5A08D166" w14:textId="77777777" w:rsidTr="00A5094D">
        <w:trPr>
          <w:trHeight w:val="356"/>
        </w:trPr>
        <w:tc>
          <w:tcPr>
            <w:tcW w:w="1559" w:type="dxa"/>
            <w:vAlign w:val="center"/>
          </w:tcPr>
          <w:p w14:paraId="5E7BA6E7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3043" w:type="dxa"/>
            <w:vAlign w:val="center"/>
          </w:tcPr>
          <w:p w14:paraId="48BEC7EE" w14:textId="77777777" w:rsidR="00A5094D" w:rsidRPr="00092D2E" w:rsidRDefault="00A5094D" w:rsidP="00A5094D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</w:tr>
    </w:tbl>
    <w:p w14:paraId="45CC0510" w14:textId="77777777" w:rsidR="00A5094D" w:rsidRDefault="00A5094D" w:rsidP="00E33849">
      <w:pPr>
        <w:rPr>
          <w:rFonts w:ascii="Calibri" w:hAnsi="Calibri"/>
          <w:noProof/>
        </w:rPr>
      </w:pPr>
    </w:p>
    <w:p w14:paraId="604876A6" w14:textId="5BCF17F9" w:rsidR="00092D2E" w:rsidRPr="00092D2E" w:rsidRDefault="00092D2E" w:rsidP="00E33849">
      <w:pPr>
        <w:rPr>
          <w:rFonts w:ascii="Calibri" w:hAnsi="Calibri"/>
          <w:noProof/>
        </w:rPr>
      </w:pPr>
      <w:r w:rsidRPr="00092D2E">
        <w:rPr>
          <w:rFonts w:ascii="Calibri" w:hAnsi="Calibri"/>
          <w:noProof/>
        </w:rPr>
        <w:t>Suppose a radioactive substance decays at a rate of 3.5% per hour. What percent of the substance is left after 6 hours?</w:t>
      </w:r>
    </w:p>
    <w:p w14:paraId="56FCA2C8" w14:textId="304720C6" w:rsidR="00092D2E" w:rsidRDefault="00092D2E" w:rsidP="00E33849">
      <w:pPr>
        <w:rPr>
          <w:rFonts w:ascii="Calibri" w:hAnsi="Calibri"/>
          <w:b/>
          <w:noProof/>
        </w:rPr>
      </w:pPr>
    </w:p>
    <w:p w14:paraId="34FDC2C0" w14:textId="77777777" w:rsidR="00092D2E" w:rsidRDefault="00092D2E" w:rsidP="00E33849">
      <w:pPr>
        <w:rPr>
          <w:rFonts w:ascii="Calibri" w:hAnsi="Calibri"/>
          <w:b/>
          <w:noProof/>
        </w:rPr>
      </w:pPr>
    </w:p>
    <w:p w14:paraId="06250F67" w14:textId="77777777" w:rsidR="00092D2E" w:rsidRDefault="00092D2E" w:rsidP="00E33849">
      <w:pPr>
        <w:rPr>
          <w:rFonts w:ascii="Calibri" w:hAnsi="Calibri"/>
          <w:b/>
          <w:noProof/>
        </w:rPr>
      </w:pPr>
    </w:p>
    <w:p w14:paraId="56CC991D" w14:textId="5907E7A9" w:rsidR="00092D2E" w:rsidRDefault="00092D2E" w:rsidP="00E33849">
      <w:pPr>
        <w:rPr>
          <w:rFonts w:ascii="Calibri" w:hAnsi="Calibri"/>
          <w:b/>
          <w:noProof/>
        </w:rPr>
      </w:pPr>
    </w:p>
    <w:p w14:paraId="021ADE4E" w14:textId="77777777" w:rsidR="00092D2E" w:rsidRDefault="00092D2E" w:rsidP="00E33849">
      <w:pPr>
        <w:rPr>
          <w:rFonts w:ascii="Calibri" w:hAnsi="Calibri"/>
          <w:b/>
        </w:rPr>
      </w:pPr>
    </w:p>
    <w:p w14:paraId="5AFD6301" w14:textId="77777777" w:rsidR="00A5094D" w:rsidRPr="00FA2EDA" w:rsidRDefault="00A5094D" w:rsidP="00E33849">
      <w:pPr>
        <w:rPr>
          <w:rFonts w:ascii="Calibri" w:hAnsi="Calibri"/>
          <w:b/>
        </w:rPr>
      </w:pPr>
    </w:p>
    <w:p w14:paraId="73EFB6DE" w14:textId="77777777" w:rsidR="00BC6A71" w:rsidRDefault="00BC6A71" w:rsidP="00E33849">
      <w:pPr>
        <w:rPr>
          <w:rFonts w:ascii="Calibri" w:hAnsi="Calibri"/>
          <w:b/>
        </w:rPr>
      </w:pPr>
    </w:p>
    <w:p w14:paraId="1DC94BCF" w14:textId="253B0A85" w:rsidR="00525136" w:rsidRDefault="00525136" w:rsidP="00E33849">
      <w:pPr>
        <w:rPr>
          <w:rFonts w:ascii="Calibri" w:hAnsi="Calibri"/>
          <w:b/>
        </w:rPr>
      </w:pPr>
    </w:p>
    <w:p w14:paraId="4E6E15A5" w14:textId="650F62BC" w:rsidR="00525136" w:rsidRDefault="00A5094D" w:rsidP="00E33849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38272" behindDoc="0" locked="0" layoutInCell="1" allowOverlap="1" wp14:anchorId="32166156" wp14:editId="38AC3139">
            <wp:simplePos x="0" y="0"/>
            <wp:positionH relativeFrom="column">
              <wp:posOffset>712470</wp:posOffset>
            </wp:positionH>
            <wp:positionV relativeFrom="paragraph">
              <wp:posOffset>63500</wp:posOffset>
            </wp:positionV>
            <wp:extent cx="4305300" cy="1232164"/>
            <wp:effectExtent l="0" t="0" r="0" b="635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23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145C9" w14:textId="78A05812" w:rsidR="00525136" w:rsidRDefault="00A5094D" w:rsidP="00E33849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41344" behindDoc="0" locked="0" layoutInCell="1" allowOverlap="1" wp14:anchorId="46D45E5D" wp14:editId="3BCA3CA8">
            <wp:simplePos x="0" y="0"/>
            <wp:positionH relativeFrom="column">
              <wp:posOffset>5257800</wp:posOffset>
            </wp:positionH>
            <wp:positionV relativeFrom="paragraph">
              <wp:posOffset>88900</wp:posOffset>
            </wp:positionV>
            <wp:extent cx="1375410" cy="914762"/>
            <wp:effectExtent l="76200" t="76200" r="148590" b="15240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3" t="8834" r="5084" b="19973"/>
                    <a:stretch/>
                  </pic:blipFill>
                  <pic:spPr bwMode="auto">
                    <a:xfrm>
                      <a:off x="0" y="0"/>
                      <a:ext cx="1375410" cy="9147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F30F9" w14:textId="0733F631" w:rsidR="00525136" w:rsidRDefault="00525136" w:rsidP="00E33849">
      <w:pPr>
        <w:rPr>
          <w:rFonts w:ascii="Calibri" w:hAnsi="Calibri"/>
          <w:b/>
        </w:rPr>
      </w:pPr>
    </w:p>
    <w:p w14:paraId="2EA68B29" w14:textId="68F510BB" w:rsidR="00525136" w:rsidRDefault="00525136" w:rsidP="00E33849">
      <w:pPr>
        <w:rPr>
          <w:rFonts w:ascii="Calibri" w:hAnsi="Calibri"/>
          <w:b/>
        </w:rPr>
      </w:pPr>
    </w:p>
    <w:p w14:paraId="46358168" w14:textId="483D32E4" w:rsidR="00525136" w:rsidRDefault="00525136" w:rsidP="00E33849">
      <w:pPr>
        <w:rPr>
          <w:rFonts w:ascii="Calibri" w:hAnsi="Calibri"/>
          <w:b/>
        </w:rPr>
      </w:pPr>
    </w:p>
    <w:p w14:paraId="0DB240A3" w14:textId="7593E16F" w:rsidR="00525136" w:rsidRDefault="00525136" w:rsidP="00E33849">
      <w:pPr>
        <w:rPr>
          <w:rFonts w:ascii="Calibri" w:hAnsi="Calibri"/>
          <w:b/>
        </w:rPr>
      </w:pPr>
    </w:p>
    <w:p w14:paraId="0A665621" w14:textId="45D24E14" w:rsidR="00525136" w:rsidRDefault="00525136" w:rsidP="00E33849">
      <w:pPr>
        <w:rPr>
          <w:rFonts w:ascii="Calibri" w:hAnsi="Calibri"/>
          <w:b/>
        </w:rPr>
      </w:pPr>
    </w:p>
    <w:p w14:paraId="1302EA36" w14:textId="0DBEF71D" w:rsidR="00525136" w:rsidRDefault="00525136" w:rsidP="00E33849">
      <w:pPr>
        <w:rPr>
          <w:rFonts w:ascii="Calibri" w:hAnsi="Calibri"/>
          <w:b/>
        </w:rPr>
      </w:pPr>
    </w:p>
    <w:p w14:paraId="65B139A5" w14:textId="77777777" w:rsidR="00A5094D" w:rsidRDefault="00A5094D" w:rsidP="00E33849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A5094D" w14:paraId="4134041E" w14:textId="77777777" w:rsidTr="00A5094D">
        <w:tc>
          <w:tcPr>
            <w:tcW w:w="10358" w:type="dxa"/>
          </w:tcPr>
          <w:p w14:paraId="463C38D1" w14:textId="77777777" w:rsidR="00A5094D" w:rsidRDefault="00A5094D" w:rsidP="00A5094D">
            <w:pPr>
              <w:spacing w:line="360" w:lineRule="auto"/>
              <w:rPr>
                <w:rFonts w:ascii="Calibri" w:hAnsi="Calibri"/>
              </w:rPr>
            </w:pPr>
            <w:r w:rsidRPr="00A5094D">
              <w:rPr>
                <w:rFonts w:ascii="Calibri" w:hAnsi="Calibri"/>
                <w:u w:val="single"/>
              </w:rPr>
              <w:t>Notice an important difference between exponential growth and exponential decay functions.</w:t>
            </w:r>
            <w:r w:rsidRPr="00A5094D">
              <w:rPr>
                <w:rFonts w:ascii="Calibri" w:hAnsi="Calibri"/>
              </w:rPr>
              <w:t xml:space="preserve"> </w:t>
            </w:r>
          </w:p>
          <w:p w14:paraId="6A1854CE" w14:textId="1D10EC2D" w:rsidR="00A5094D" w:rsidRDefault="00A5094D" w:rsidP="00A5094D">
            <w:pPr>
              <w:spacing w:line="360" w:lineRule="auto"/>
              <w:rPr>
                <w:rFonts w:ascii="Calibri" w:hAnsi="Calibri"/>
              </w:rPr>
            </w:pPr>
            <w:r w:rsidRPr="00031F49">
              <w:rPr>
                <w:rFonts w:ascii="Calibri" w:hAnsi="Calibri"/>
              </w:rPr>
              <w:t xml:space="preserve">For growth, the value inside the parentheses will be </w:t>
            </w:r>
            <w:r>
              <w:rPr>
                <w:rFonts w:ascii="Calibri" w:hAnsi="Calibri"/>
              </w:rPr>
              <w:t xml:space="preserve">_______________ </w:t>
            </w:r>
            <w:r w:rsidRPr="00031F49">
              <w:rPr>
                <w:rFonts w:ascii="Calibri" w:hAnsi="Calibri"/>
              </w:rPr>
              <w:t xml:space="preserve">than </w:t>
            </w:r>
            <w:r>
              <w:rPr>
                <w:rFonts w:ascii="Calibri" w:hAnsi="Calibri"/>
              </w:rPr>
              <w:t xml:space="preserve">1 because r is added to 1. </w:t>
            </w:r>
          </w:p>
          <w:p w14:paraId="1C389189" w14:textId="2D413EE9" w:rsidR="00A5094D" w:rsidRPr="00A5094D" w:rsidRDefault="00A5094D" w:rsidP="00A5094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</w:t>
            </w:r>
            <w:r w:rsidRPr="00031F49">
              <w:rPr>
                <w:rFonts w:ascii="Calibri" w:hAnsi="Calibri"/>
              </w:rPr>
              <w:t xml:space="preserve"> decay, the value inside the parentheses will be </w:t>
            </w:r>
            <w:r>
              <w:rPr>
                <w:rFonts w:ascii="Calibri" w:hAnsi="Calibri"/>
              </w:rPr>
              <w:t>___________</w:t>
            </w:r>
            <w:r w:rsidRPr="00031F49">
              <w:rPr>
                <w:rFonts w:ascii="Calibri" w:hAnsi="Calibri"/>
              </w:rPr>
              <w:t xml:space="preserve"> than 1 because r is subtracted from 1.</w:t>
            </w:r>
          </w:p>
        </w:tc>
      </w:tr>
    </w:tbl>
    <w:p w14:paraId="24C5036B" w14:textId="77777777" w:rsidR="00A5094D" w:rsidRDefault="00A5094D" w:rsidP="00E33849">
      <w:pPr>
        <w:rPr>
          <w:rFonts w:ascii="Calibri" w:hAnsi="Calibri"/>
          <w:b/>
        </w:rPr>
      </w:pPr>
    </w:p>
    <w:p w14:paraId="604582A1" w14:textId="77777777" w:rsidR="00A5094D" w:rsidRDefault="00A5094D" w:rsidP="00E33849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A5094D" w14:paraId="7FC9591D" w14:textId="77777777" w:rsidTr="00A5094D">
        <w:tc>
          <w:tcPr>
            <w:tcW w:w="5179" w:type="dxa"/>
          </w:tcPr>
          <w:p w14:paraId="61D2970D" w14:textId="77777777" w:rsidR="00A5094D" w:rsidRPr="00C472CB" w:rsidRDefault="00A5094D" w:rsidP="00A5094D">
            <w:pP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</w:pPr>
            <w: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  <w:t>Example 2</w:t>
            </w:r>
            <w:r w:rsidRPr="00C472CB"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  <w:t xml:space="preserve">: </w:t>
            </w:r>
            <w:r w:rsidRPr="00C472CB">
              <w:rPr>
                <w:rFonts w:ascii="Calibri" w:hAnsi="Calibri"/>
                <w:color w:val="C0504D" w:themeColor="accent2"/>
                <w:sz w:val="32"/>
                <w:szCs w:val="32"/>
              </w:rPr>
              <w:t xml:space="preserve">Exponential </w:t>
            </w:r>
            <w:r>
              <w:rPr>
                <w:rFonts w:ascii="Calibri" w:hAnsi="Calibri"/>
                <w:color w:val="C0504D" w:themeColor="accent2"/>
                <w:sz w:val="32"/>
                <w:szCs w:val="32"/>
              </w:rPr>
              <w:t>Decay</w:t>
            </w:r>
          </w:p>
          <w:p w14:paraId="66F9BF89" w14:textId="77777777" w:rsidR="00A5094D" w:rsidRPr="00B57F00" w:rsidRDefault="00A5094D" w:rsidP="00A5094D">
            <w:pPr>
              <w:rPr>
                <w:rFonts w:ascii="Calibri" w:hAnsi="Calibri"/>
              </w:rPr>
            </w:pPr>
            <w:r w:rsidRPr="00B57F00">
              <w:rPr>
                <w:rFonts w:ascii="Calibri" w:hAnsi="Calibri"/>
                <w:noProof/>
              </w:rPr>
              <w:t>The population of a town is decreasing at a rate of 1% per year. In 2000 there were 1300 people. Write an exponential decay function to model this situation. Then find the population in 2008.</w:t>
            </w:r>
          </w:p>
          <w:p w14:paraId="491415B7" w14:textId="77777777" w:rsidR="00A5094D" w:rsidRDefault="00A5094D" w:rsidP="00B57F00">
            <w:pP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</w:pPr>
          </w:p>
          <w:p w14:paraId="2291F3AF" w14:textId="77777777" w:rsidR="00A5094D" w:rsidRDefault="00A5094D" w:rsidP="00B57F00">
            <w:pP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</w:pPr>
          </w:p>
          <w:p w14:paraId="543E511F" w14:textId="77777777" w:rsidR="00A5094D" w:rsidRDefault="00A5094D" w:rsidP="00B57F00">
            <w:pP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</w:pPr>
          </w:p>
          <w:p w14:paraId="75BAF637" w14:textId="77777777" w:rsidR="00A5094D" w:rsidRDefault="00A5094D" w:rsidP="00B57F00">
            <w:pP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</w:pPr>
          </w:p>
          <w:p w14:paraId="208481A9" w14:textId="77777777" w:rsidR="00A5094D" w:rsidRDefault="00A5094D" w:rsidP="00B57F00">
            <w:pP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</w:pPr>
          </w:p>
          <w:p w14:paraId="166EF69B" w14:textId="77777777" w:rsidR="00A5094D" w:rsidRDefault="00A5094D" w:rsidP="00B57F00">
            <w:pP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</w:pPr>
          </w:p>
          <w:p w14:paraId="39F7535A" w14:textId="77777777" w:rsidR="00A5094D" w:rsidRDefault="00A5094D" w:rsidP="00B57F00">
            <w:pP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</w:pPr>
          </w:p>
          <w:p w14:paraId="2E57E04F" w14:textId="77777777" w:rsidR="00A5094D" w:rsidRDefault="00A5094D" w:rsidP="00B57F00">
            <w:pP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</w:pPr>
          </w:p>
        </w:tc>
        <w:tc>
          <w:tcPr>
            <w:tcW w:w="5179" w:type="dxa"/>
          </w:tcPr>
          <w:p w14:paraId="776B0CFC" w14:textId="662B2633" w:rsidR="00A5094D" w:rsidRPr="00224E47" w:rsidRDefault="00A5094D" w:rsidP="00A5094D">
            <w:pP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</w:pPr>
            <w: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  <w:t>You Try</w:t>
            </w:r>
            <w:r w:rsidRPr="00224E47">
              <w:rPr>
                <w:rFonts w:ascii="Calibri" w:hAnsi="Calibri"/>
                <w:b/>
                <w:noProof/>
                <w:color w:val="C0504D" w:themeColor="accent2"/>
                <w:sz w:val="32"/>
                <w:szCs w:val="32"/>
              </w:rPr>
              <w:t xml:space="preserve"> </w:t>
            </w:r>
          </w:p>
          <w:p w14:paraId="60DE0A05" w14:textId="77777777" w:rsidR="00A5094D" w:rsidRDefault="00A5094D" w:rsidP="00A5094D">
            <w:pPr>
              <w:rPr>
                <w:rFonts w:ascii="Calibri" w:hAnsi="Calibri"/>
              </w:rPr>
            </w:pPr>
            <w:r w:rsidRPr="00224E47">
              <w:rPr>
                <w:rFonts w:ascii="Calibri" w:hAnsi="Calibri"/>
              </w:rPr>
              <w:t xml:space="preserve">The fish population in a local stream is decreasing at a rate of 3% per year. The original population was 48,000. Write an exponential decay function to model this situation. Then find the population after 7 years. </w:t>
            </w:r>
          </w:p>
          <w:p w14:paraId="7C450B24" w14:textId="77777777" w:rsidR="00A5094D" w:rsidRDefault="00A5094D" w:rsidP="00B57F00">
            <w:pPr>
              <w:rPr>
                <w:rFonts w:ascii="Calibri" w:hAnsi="Calibri"/>
                <w:b/>
                <w:color w:val="C0504D" w:themeColor="accent2"/>
                <w:sz w:val="32"/>
                <w:szCs w:val="32"/>
              </w:rPr>
            </w:pPr>
          </w:p>
        </w:tc>
      </w:tr>
    </w:tbl>
    <w:p w14:paraId="517E2FD1" w14:textId="20656971" w:rsidR="00B57F00" w:rsidRDefault="00B57F00" w:rsidP="00B3471E">
      <w:pPr>
        <w:tabs>
          <w:tab w:val="right" w:leader="underscore" w:pos="10440"/>
        </w:tabs>
        <w:spacing w:line="480" w:lineRule="auto"/>
        <w:rPr>
          <w:rFonts w:ascii="Calibri" w:hAnsi="Calibri"/>
          <w:b/>
          <w:noProof/>
        </w:rPr>
      </w:pPr>
    </w:p>
    <w:p w14:paraId="21891D71" w14:textId="14E40099" w:rsidR="00E33849" w:rsidRPr="00FA2EDA" w:rsidRDefault="00D35064" w:rsidP="00C83511">
      <w:pPr>
        <w:jc w:val="center"/>
        <w:rPr>
          <w:rFonts w:ascii="Calibri" w:hAnsi="Calibri"/>
          <w:b/>
          <w:sz w:val="48"/>
        </w:rPr>
      </w:pPr>
      <w:bookmarkStart w:id="0" w:name="_GoBack"/>
      <w:bookmarkEnd w:id="0"/>
      <w:r w:rsidRPr="00FA2EDA">
        <w:rPr>
          <w:rFonts w:ascii="Calibri" w:hAnsi="Calibri"/>
          <w:b/>
          <w:sz w:val="48"/>
        </w:rPr>
        <w:lastRenderedPageBreak/>
        <w:t>Exit Ticket</w:t>
      </w:r>
      <w:r w:rsidR="009B6774" w:rsidRPr="00FA2EDA">
        <w:rPr>
          <w:rFonts w:ascii="Calibri" w:hAnsi="Calibri"/>
          <w:b/>
          <w:sz w:val="48"/>
        </w:rPr>
        <w:t>!</w:t>
      </w:r>
    </w:p>
    <w:p w14:paraId="134D2F4B" w14:textId="167CDC59" w:rsidR="00AC53DA" w:rsidRPr="00FA2EDA" w:rsidRDefault="00AC53DA" w:rsidP="00D537F9">
      <w:pPr>
        <w:rPr>
          <w:rFonts w:ascii="Calibri" w:hAnsi="Calibri" w:cs="Helvetica"/>
          <w:color w:val="141413"/>
          <w:sz w:val="18"/>
          <w:szCs w:val="18"/>
        </w:rPr>
      </w:pPr>
    </w:p>
    <w:p w14:paraId="7EDD50B7" w14:textId="0615095A" w:rsidR="00BD49A2" w:rsidRPr="003073B2" w:rsidRDefault="00C66778" w:rsidP="00C66778">
      <w:pPr>
        <w:pStyle w:val="ColorfulList-Accent11"/>
        <w:numPr>
          <w:ilvl w:val="0"/>
          <w:numId w:val="13"/>
        </w:numPr>
        <w:ind w:left="360"/>
        <w:rPr>
          <w:rFonts w:ascii="Calibri" w:hAnsi="Calibri"/>
        </w:rPr>
      </w:pPr>
      <w:r w:rsidRPr="003073B2">
        <w:rPr>
          <w:rFonts w:ascii="Calibri" w:hAnsi="Calibri"/>
        </w:rPr>
        <w:t>The number of employees at a certain company is 1440 and is increasing at a rate of 1.5% per year. Find the number of employees in the company after 9 years.</w:t>
      </w:r>
    </w:p>
    <w:p w14:paraId="0B6E70EC" w14:textId="77777777" w:rsidR="00BD49A2" w:rsidRPr="003073B2" w:rsidRDefault="00BD49A2" w:rsidP="00C66778">
      <w:pPr>
        <w:pStyle w:val="ColorfulList-Accent11"/>
        <w:ind w:left="0"/>
        <w:rPr>
          <w:rFonts w:ascii="Calibri" w:hAnsi="Calibri"/>
        </w:rPr>
      </w:pPr>
    </w:p>
    <w:p w14:paraId="26EECBB4" w14:textId="77777777" w:rsidR="00BD49A2" w:rsidRPr="003073B2" w:rsidRDefault="00BD49A2" w:rsidP="00C66778">
      <w:pPr>
        <w:pStyle w:val="ColorfulList-Accent11"/>
        <w:ind w:left="-360"/>
        <w:rPr>
          <w:rFonts w:ascii="Calibri" w:hAnsi="Calibri"/>
        </w:rPr>
      </w:pPr>
    </w:p>
    <w:p w14:paraId="3D10E466" w14:textId="77777777" w:rsidR="00C66778" w:rsidRPr="003073B2" w:rsidRDefault="00C66778" w:rsidP="00C66778">
      <w:pPr>
        <w:pStyle w:val="ColorfulList-Accent11"/>
        <w:ind w:left="-360"/>
        <w:rPr>
          <w:rFonts w:ascii="Calibri" w:hAnsi="Calibri"/>
        </w:rPr>
      </w:pPr>
    </w:p>
    <w:p w14:paraId="05E33B75" w14:textId="77777777" w:rsidR="003073B2" w:rsidRDefault="003073B2" w:rsidP="00C66778">
      <w:pPr>
        <w:pStyle w:val="ColorfulList-Accent11"/>
        <w:ind w:left="-360"/>
        <w:rPr>
          <w:rFonts w:ascii="Calibri" w:hAnsi="Calibri"/>
        </w:rPr>
      </w:pPr>
    </w:p>
    <w:p w14:paraId="41AC6D8C" w14:textId="77777777" w:rsidR="00CF438F" w:rsidRDefault="00CF438F" w:rsidP="00C66778">
      <w:pPr>
        <w:pStyle w:val="ColorfulList-Accent11"/>
        <w:ind w:left="-360"/>
        <w:rPr>
          <w:rFonts w:ascii="Calibri" w:hAnsi="Calibri"/>
        </w:rPr>
      </w:pPr>
    </w:p>
    <w:p w14:paraId="0EF364B6" w14:textId="77777777" w:rsidR="00CF438F" w:rsidRDefault="00CF438F" w:rsidP="00C66778">
      <w:pPr>
        <w:pStyle w:val="ColorfulList-Accent11"/>
        <w:ind w:left="-360"/>
        <w:rPr>
          <w:rFonts w:ascii="Calibri" w:hAnsi="Calibri"/>
        </w:rPr>
      </w:pPr>
    </w:p>
    <w:p w14:paraId="2A6B4D38" w14:textId="77777777" w:rsidR="00CF438F" w:rsidRPr="003073B2" w:rsidRDefault="00CF438F" w:rsidP="00C66778">
      <w:pPr>
        <w:pStyle w:val="ColorfulList-Accent11"/>
        <w:ind w:left="-360"/>
        <w:rPr>
          <w:rFonts w:ascii="Calibri" w:hAnsi="Calibri"/>
        </w:rPr>
      </w:pPr>
    </w:p>
    <w:p w14:paraId="188030E3" w14:textId="77777777" w:rsidR="00C66778" w:rsidRPr="003073B2" w:rsidRDefault="00C66778" w:rsidP="00C66778">
      <w:pPr>
        <w:pStyle w:val="ColorfulList-Accent11"/>
        <w:ind w:left="-360"/>
        <w:rPr>
          <w:rFonts w:ascii="Calibri" w:hAnsi="Calibri"/>
        </w:rPr>
      </w:pPr>
    </w:p>
    <w:p w14:paraId="2FBB06F7" w14:textId="577AD068" w:rsidR="00BD49A2" w:rsidRPr="003073B2" w:rsidRDefault="00C66778" w:rsidP="00C66778">
      <w:pPr>
        <w:pStyle w:val="ColorfulList-Accent11"/>
        <w:numPr>
          <w:ilvl w:val="0"/>
          <w:numId w:val="13"/>
        </w:numPr>
        <w:ind w:left="360"/>
        <w:rPr>
          <w:rFonts w:ascii="Calibri" w:hAnsi="Calibri"/>
        </w:rPr>
      </w:pPr>
      <w:r w:rsidRPr="003073B2">
        <w:rPr>
          <w:rFonts w:ascii="Calibri" w:hAnsi="Calibri"/>
        </w:rPr>
        <w:t>The deer population of a game preserve is decreasing by 2% per year. The original population was 1850. Find the population after 4 years.</w:t>
      </w:r>
    </w:p>
    <w:p w14:paraId="35070E0B" w14:textId="77777777" w:rsidR="00BD49A2" w:rsidRPr="003073B2" w:rsidRDefault="00BD49A2" w:rsidP="00C66778">
      <w:pPr>
        <w:pStyle w:val="ColorfulList-Accent11"/>
        <w:ind w:left="360"/>
        <w:rPr>
          <w:rFonts w:ascii="Calibri" w:hAnsi="Calibri"/>
        </w:rPr>
      </w:pPr>
    </w:p>
    <w:p w14:paraId="6AB28D71" w14:textId="77777777" w:rsidR="00BD49A2" w:rsidRPr="003073B2" w:rsidRDefault="00BD49A2" w:rsidP="00C66778">
      <w:pPr>
        <w:pStyle w:val="ColorfulList-Accent11"/>
        <w:ind w:left="360"/>
        <w:rPr>
          <w:rFonts w:ascii="Calibri" w:hAnsi="Calibri"/>
        </w:rPr>
      </w:pPr>
    </w:p>
    <w:p w14:paraId="7EAAB72F" w14:textId="77777777" w:rsidR="00CF438F" w:rsidRDefault="00CF438F" w:rsidP="00CF438F">
      <w:pPr>
        <w:pStyle w:val="ColorfulList-Accent11"/>
        <w:rPr>
          <w:rFonts w:ascii="Calibri" w:hAnsi="Calibri"/>
        </w:rPr>
      </w:pPr>
    </w:p>
    <w:p w14:paraId="6843899A" w14:textId="77777777" w:rsidR="00CF438F" w:rsidRDefault="00CF438F" w:rsidP="00CF438F">
      <w:pPr>
        <w:pStyle w:val="ColorfulList-Accent11"/>
        <w:rPr>
          <w:rFonts w:ascii="Calibri" w:hAnsi="Calibri"/>
        </w:rPr>
      </w:pPr>
    </w:p>
    <w:p w14:paraId="0202C3B9" w14:textId="77777777" w:rsidR="00CF438F" w:rsidRDefault="00CF438F" w:rsidP="00CF438F">
      <w:pPr>
        <w:pStyle w:val="ColorfulList-Accent11"/>
        <w:rPr>
          <w:rFonts w:ascii="Calibri" w:hAnsi="Calibri"/>
        </w:rPr>
      </w:pPr>
    </w:p>
    <w:p w14:paraId="2674FD8A" w14:textId="77777777" w:rsidR="00CF438F" w:rsidRDefault="00CF438F" w:rsidP="00CF438F">
      <w:pPr>
        <w:pStyle w:val="ColorfulList-Accent11"/>
        <w:rPr>
          <w:rFonts w:ascii="Calibri" w:hAnsi="Calibri"/>
        </w:rPr>
      </w:pPr>
    </w:p>
    <w:p w14:paraId="712F6116" w14:textId="77777777" w:rsidR="00CF438F" w:rsidRDefault="00CF438F" w:rsidP="00CF438F">
      <w:pPr>
        <w:pStyle w:val="ColorfulList-Accent11"/>
        <w:rPr>
          <w:rFonts w:ascii="Calibri" w:hAnsi="Calibri"/>
        </w:rPr>
      </w:pPr>
    </w:p>
    <w:p w14:paraId="2D259CF6" w14:textId="77777777" w:rsidR="00CF438F" w:rsidRDefault="00CF438F" w:rsidP="00CF438F">
      <w:pPr>
        <w:pStyle w:val="ColorfulList-Accent11"/>
        <w:rPr>
          <w:rFonts w:ascii="Calibri" w:hAnsi="Calibri"/>
        </w:rPr>
      </w:pPr>
    </w:p>
    <w:p w14:paraId="76427531" w14:textId="77777777" w:rsidR="00CF438F" w:rsidRDefault="00CF438F" w:rsidP="00CF438F">
      <w:pPr>
        <w:pStyle w:val="ColorfulList-Accent11"/>
        <w:rPr>
          <w:rFonts w:ascii="Calibri" w:hAnsi="Calibri"/>
        </w:rPr>
      </w:pPr>
    </w:p>
    <w:p w14:paraId="74F0FD3B" w14:textId="77777777" w:rsidR="00CF438F" w:rsidRDefault="00CF438F" w:rsidP="00CF438F">
      <w:pPr>
        <w:pStyle w:val="ColorfulList-Accent11"/>
        <w:rPr>
          <w:rFonts w:ascii="Calibri" w:hAnsi="Calibri"/>
        </w:rPr>
      </w:pPr>
    </w:p>
    <w:p w14:paraId="5C2FA656" w14:textId="77777777" w:rsidR="00CF438F" w:rsidRDefault="00CF438F" w:rsidP="00CF438F">
      <w:pPr>
        <w:pStyle w:val="ColorfulList-Accent11"/>
        <w:rPr>
          <w:rFonts w:ascii="Calibri" w:hAnsi="Calibri"/>
        </w:rPr>
      </w:pPr>
    </w:p>
    <w:p w14:paraId="2877F67F" w14:textId="77777777" w:rsidR="00CF438F" w:rsidRDefault="00CF438F" w:rsidP="00CF438F">
      <w:pPr>
        <w:pStyle w:val="Header"/>
      </w:pPr>
      <w:r w:rsidRPr="00CF438F">
        <w:rPr>
          <w:b/>
        </w:rPr>
        <w:t>Algebra – U10L2: Analyzing Growth and Decay Problems</w:t>
      </w:r>
      <w:r>
        <w:t xml:space="preserve">             Name</w:t>
      </w:r>
      <w:proofErr w:type="gramStart"/>
      <w:r>
        <w:t>:_</w:t>
      </w:r>
      <w:proofErr w:type="gramEnd"/>
      <w:r>
        <w:t>______________________________</w:t>
      </w:r>
    </w:p>
    <w:p w14:paraId="1EBBB2AA" w14:textId="77777777" w:rsidR="00CF438F" w:rsidRPr="00FA2EDA" w:rsidRDefault="00CF438F" w:rsidP="00CF438F">
      <w:pPr>
        <w:jc w:val="center"/>
        <w:rPr>
          <w:rFonts w:ascii="Calibri" w:hAnsi="Calibri"/>
          <w:b/>
          <w:sz w:val="48"/>
        </w:rPr>
      </w:pPr>
      <w:r w:rsidRPr="00FA2EDA">
        <w:rPr>
          <w:rFonts w:ascii="Calibri" w:hAnsi="Calibri"/>
          <w:b/>
          <w:sz w:val="48"/>
        </w:rPr>
        <w:t>Exit Ticket!</w:t>
      </w:r>
    </w:p>
    <w:p w14:paraId="21C1DC2E" w14:textId="77777777" w:rsidR="00CF438F" w:rsidRPr="00FA2EDA" w:rsidRDefault="00CF438F" w:rsidP="00CF438F">
      <w:pPr>
        <w:rPr>
          <w:rFonts w:ascii="Calibri" w:hAnsi="Calibri" w:cs="Helvetica"/>
          <w:color w:val="141413"/>
          <w:sz w:val="18"/>
          <w:szCs w:val="18"/>
        </w:rPr>
      </w:pPr>
    </w:p>
    <w:p w14:paraId="2528A1EF" w14:textId="56525F9D" w:rsidR="00CF438F" w:rsidRPr="003073B2" w:rsidRDefault="00CF438F" w:rsidP="00CF438F">
      <w:pPr>
        <w:pStyle w:val="ColorfulList-Accent11"/>
        <w:numPr>
          <w:ilvl w:val="0"/>
          <w:numId w:val="14"/>
        </w:numPr>
        <w:rPr>
          <w:rFonts w:ascii="Calibri" w:hAnsi="Calibri"/>
        </w:rPr>
      </w:pPr>
      <w:r w:rsidRPr="003073B2">
        <w:rPr>
          <w:rFonts w:ascii="Calibri" w:hAnsi="Calibri"/>
        </w:rPr>
        <w:t>The number of employees at a certain company is 1440 and is increasing at a rate of 1.5% per year. Find the number of employees in the company after 9 years.</w:t>
      </w:r>
    </w:p>
    <w:p w14:paraId="22D923C5" w14:textId="77777777" w:rsidR="00CF438F" w:rsidRPr="003073B2" w:rsidRDefault="00CF438F" w:rsidP="00CF438F">
      <w:pPr>
        <w:pStyle w:val="ColorfulList-Accent11"/>
        <w:ind w:left="0"/>
        <w:rPr>
          <w:rFonts w:ascii="Calibri" w:hAnsi="Calibri"/>
        </w:rPr>
      </w:pPr>
    </w:p>
    <w:p w14:paraId="7F3DFD27" w14:textId="77777777" w:rsidR="00CF438F" w:rsidRDefault="00CF438F" w:rsidP="00CF438F">
      <w:pPr>
        <w:pStyle w:val="ColorfulList-Accent11"/>
        <w:ind w:left="-360"/>
        <w:rPr>
          <w:rFonts w:ascii="Calibri" w:hAnsi="Calibri"/>
        </w:rPr>
      </w:pPr>
    </w:p>
    <w:p w14:paraId="717E3289" w14:textId="77777777" w:rsidR="00CF438F" w:rsidRPr="003073B2" w:rsidRDefault="00CF438F" w:rsidP="00CF438F">
      <w:pPr>
        <w:pStyle w:val="ColorfulList-Accent11"/>
        <w:ind w:left="-360"/>
        <w:rPr>
          <w:rFonts w:ascii="Calibri" w:hAnsi="Calibri"/>
        </w:rPr>
      </w:pPr>
    </w:p>
    <w:p w14:paraId="0825B10A" w14:textId="77777777" w:rsidR="00CF438F" w:rsidRPr="003073B2" w:rsidRDefault="00CF438F" w:rsidP="00CF438F">
      <w:pPr>
        <w:pStyle w:val="ColorfulList-Accent11"/>
        <w:ind w:left="-360"/>
        <w:rPr>
          <w:rFonts w:ascii="Calibri" w:hAnsi="Calibri"/>
        </w:rPr>
      </w:pPr>
    </w:p>
    <w:p w14:paraId="29058774" w14:textId="77777777" w:rsidR="00CF438F" w:rsidRDefault="00CF438F" w:rsidP="00CF438F">
      <w:pPr>
        <w:pStyle w:val="ColorfulList-Accent11"/>
        <w:ind w:left="-360"/>
        <w:rPr>
          <w:rFonts w:ascii="Calibri" w:hAnsi="Calibri"/>
        </w:rPr>
      </w:pPr>
    </w:p>
    <w:p w14:paraId="2B0D0C48" w14:textId="77777777" w:rsidR="00CF438F" w:rsidRPr="003073B2" w:rsidRDefault="00CF438F" w:rsidP="00CF438F">
      <w:pPr>
        <w:pStyle w:val="ColorfulList-Accent11"/>
        <w:ind w:left="-360"/>
        <w:rPr>
          <w:rFonts w:ascii="Calibri" w:hAnsi="Calibri"/>
        </w:rPr>
      </w:pPr>
    </w:p>
    <w:p w14:paraId="542A372B" w14:textId="77777777" w:rsidR="00CF438F" w:rsidRPr="003073B2" w:rsidRDefault="00CF438F" w:rsidP="00CF438F">
      <w:pPr>
        <w:pStyle w:val="ColorfulList-Accent11"/>
        <w:ind w:left="-360"/>
        <w:rPr>
          <w:rFonts w:ascii="Calibri" w:hAnsi="Calibri"/>
        </w:rPr>
      </w:pPr>
    </w:p>
    <w:p w14:paraId="72935824" w14:textId="77777777" w:rsidR="00CF438F" w:rsidRPr="003073B2" w:rsidRDefault="00CF438F" w:rsidP="00CF438F">
      <w:pPr>
        <w:pStyle w:val="ColorfulList-Accent11"/>
        <w:numPr>
          <w:ilvl w:val="0"/>
          <w:numId w:val="14"/>
        </w:numPr>
        <w:ind w:left="360"/>
        <w:rPr>
          <w:rFonts w:ascii="Calibri" w:hAnsi="Calibri"/>
        </w:rPr>
      </w:pPr>
      <w:r w:rsidRPr="003073B2">
        <w:rPr>
          <w:rFonts w:ascii="Calibri" w:hAnsi="Calibri"/>
        </w:rPr>
        <w:t>The deer population of a game preserve is decreasing by 2% per year. The original population was 1850. Find the population after 4 years.</w:t>
      </w:r>
    </w:p>
    <w:p w14:paraId="19A95005" w14:textId="77777777" w:rsidR="00CF438F" w:rsidRPr="003073B2" w:rsidRDefault="00CF438F" w:rsidP="00CF438F">
      <w:pPr>
        <w:pStyle w:val="ColorfulList-Accent11"/>
        <w:ind w:left="360"/>
        <w:rPr>
          <w:rFonts w:ascii="Calibri" w:hAnsi="Calibri"/>
        </w:rPr>
      </w:pPr>
    </w:p>
    <w:p w14:paraId="0F6F9BDF" w14:textId="77777777" w:rsidR="00CF438F" w:rsidRPr="003073B2" w:rsidRDefault="00CF438F" w:rsidP="00CF438F">
      <w:pPr>
        <w:pStyle w:val="ColorfulList-Accent11"/>
        <w:ind w:left="360"/>
        <w:rPr>
          <w:rFonts w:ascii="Calibri" w:hAnsi="Calibri"/>
        </w:rPr>
      </w:pPr>
    </w:p>
    <w:p w14:paraId="47BB7B80" w14:textId="77777777" w:rsidR="00CF438F" w:rsidRDefault="00CF438F" w:rsidP="00CF438F">
      <w:pPr>
        <w:pStyle w:val="ColorfulList-Accent11"/>
        <w:rPr>
          <w:rFonts w:ascii="Calibri" w:hAnsi="Calibri"/>
        </w:rPr>
      </w:pPr>
    </w:p>
    <w:p w14:paraId="7E7DADE5" w14:textId="77777777" w:rsidR="00CF438F" w:rsidRDefault="00CF438F" w:rsidP="00CF438F">
      <w:pPr>
        <w:pStyle w:val="ColorfulList-Accent11"/>
        <w:rPr>
          <w:rFonts w:ascii="Calibri" w:hAnsi="Calibri"/>
        </w:rPr>
      </w:pPr>
    </w:p>
    <w:p w14:paraId="6E96C106" w14:textId="77777777" w:rsidR="00CF438F" w:rsidRPr="003073B2" w:rsidRDefault="00CF438F" w:rsidP="00CF438F">
      <w:pPr>
        <w:pStyle w:val="ColorfulList-Accent11"/>
        <w:rPr>
          <w:rFonts w:ascii="Calibri" w:hAnsi="Calibri"/>
        </w:rPr>
      </w:pPr>
    </w:p>
    <w:sectPr w:rsidR="00CF438F" w:rsidRPr="003073B2" w:rsidSect="00A57F93">
      <w:headerReference w:type="default" r:id="rId13"/>
      <w:footerReference w:type="even" r:id="rId14"/>
      <w:footerReference w:type="default" r:id="rId15"/>
      <w:type w:val="continuous"/>
      <w:pgSz w:w="12240" w:h="15840"/>
      <w:pgMar w:top="720" w:right="864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12D90" w14:textId="77777777" w:rsidR="00F7059B" w:rsidRDefault="00F7059B" w:rsidP="00E33849">
      <w:r>
        <w:separator/>
      </w:r>
    </w:p>
  </w:endnote>
  <w:endnote w:type="continuationSeparator" w:id="0">
    <w:p w14:paraId="6BE66F17" w14:textId="77777777" w:rsidR="00F7059B" w:rsidRDefault="00F7059B" w:rsidP="00E3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5499" w14:textId="77777777" w:rsidR="00DB2DF1" w:rsidRDefault="00DB2DF1" w:rsidP="00E338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A38D6" w14:textId="77777777" w:rsidR="00DB2DF1" w:rsidRDefault="00DB2DF1" w:rsidP="00E338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5EBCA" w14:textId="77777777" w:rsidR="00DB2DF1" w:rsidRDefault="00DB2DF1" w:rsidP="00E338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94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773626C" w14:textId="77777777" w:rsidR="00DB2DF1" w:rsidRDefault="00DB2DF1" w:rsidP="00E338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87772" w14:textId="77777777" w:rsidR="00F7059B" w:rsidRDefault="00F7059B" w:rsidP="00E33849">
      <w:r>
        <w:separator/>
      </w:r>
    </w:p>
  </w:footnote>
  <w:footnote w:type="continuationSeparator" w:id="0">
    <w:p w14:paraId="618FAD04" w14:textId="77777777" w:rsidR="00F7059B" w:rsidRDefault="00F7059B" w:rsidP="00E3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E873D" w14:textId="7AD9EF76" w:rsidR="00CF438F" w:rsidRDefault="00CF438F">
    <w:pPr>
      <w:pStyle w:val="Header"/>
    </w:pPr>
    <w:r w:rsidRPr="00CF438F">
      <w:rPr>
        <w:b/>
      </w:rPr>
      <w:t>Algebra – U10L2: Analyzing Growth and Decay Problems</w:t>
    </w:r>
    <w:r>
      <w:t xml:space="preserve">             Name</w:t>
    </w:r>
    <w:proofErr w:type="gramStart"/>
    <w:r>
      <w:t>:_</w:t>
    </w:r>
    <w:proofErr w:type="gramEnd"/>
    <w:r>
      <w:t>______________________________</w:t>
    </w:r>
  </w:p>
  <w:p w14:paraId="30371E21" w14:textId="77777777" w:rsidR="00CF438F" w:rsidRDefault="00CF43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1DC5"/>
    <w:multiLevelType w:val="hybridMultilevel"/>
    <w:tmpl w:val="03CE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D4B"/>
    <w:multiLevelType w:val="hybridMultilevel"/>
    <w:tmpl w:val="31C825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D3713"/>
    <w:multiLevelType w:val="hybridMultilevel"/>
    <w:tmpl w:val="3FAA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2844"/>
    <w:multiLevelType w:val="hybridMultilevel"/>
    <w:tmpl w:val="0816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47B62"/>
    <w:multiLevelType w:val="hybridMultilevel"/>
    <w:tmpl w:val="6144F7D8"/>
    <w:lvl w:ilvl="0" w:tplc="03B0E3CA">
      <w:start w:val="1"/>
      <w:numFmt w:val="decimal"/>
      <w:lvlText w:val="%1."/>
      <w:lvlJc w:val="left"/>
      <w:pPr>
        <w:ind w:left="360" w:hanging="360"/>
      </w:pPr>
      <w:rPr>
        <w:rFonts w:ascii="Helvetica" w:hAnsi="Helvetic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950E8"/>
    <w:multiLevelType w:val="hybridMultilevel"/>
    <w:tmpl w:val="06AC74B8"/>
    <w:lvl w:ilvl="0" w:tplc="E2F2DAB6">
      <w:start w:val="1"/>
      <w:numFmt w:val="decimal"/>
      <w:lvlText w:val="%1."/>
      <w:lvlJc w:val="left"/>
      <w:pPr>
        <w:ind w:left="720" w:hanging="360"/>
      </w:pPr>
      <w:rPr>
        <w:rFonts w:ascii="Helvetica" w:hAnsi="Helvetic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62CA9"/>
    <w:multiLevelType w:val="hybridMultilevel"/>
    <w:tmpl w:val="36A4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A549C"/>
    <w:multiLevelType w:val="hybridMultilevel"/>
    <w:tmpl w:val="01D0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E4E42"/>
    <w:multiLevelType w:val="hybridMultilevel"/>
    <w:tmpl w:val="259A0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3C64B0"/>
    <w:multiLevelType w:val="hybridMultilevel"/>
    <w:tmpl w:val="F8244560"/>
    <w:lvl w:ilvl="0" w:tplc="6562E92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8589D"/>
    <w:multiLevelType w:val="hybridMultilevel"/>
    <w:tmpl w:val="34EEFE22"/>
    <w:lvl w:ilvl="0" w:tplc="F8DA8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84BA5"/>
    <w:multiLevelType w:val="hybridMultilevel"/>
    <w:tmpl w:val="B1FC9316"/>
    <w:lvl w:ilvl="0" w:tplc="F376B776">
      <w:start w:val="1"/>
      <w:numFmt w:val="decimal"/>
      <w:lvlText w:val="%1."/>
      <w:lvlJc w:val="left"/>
      <w:pPr>
        <w:ind w:left="720" w:hanging="360"/>
      </w:pPr>
      <w:rPr>
        <w:rFonts w:ascii="Helvetica" w:hAnsi="Helvetic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557D2"/>
    <w:multiLevelType w:val="hybridMultilevel"/>
    <w:tmpl w:val="DA7680BC"/>
    <w:lvl w:ilvl="0" w:tplc="09CAEA0E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CE59AC"/>
    <w:multiLevelType w:val="hybridMultilevel"/>
    <w:tmpl w:val="F2D6AFE6"/>
    <w:lvl w:ilvl="0" w:tplc="828A6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ublishingViewTables" w:val="0"/>
    <w:docVar w:name="ShowStaticGuides" w:val="1"/>
  </w:docVars>
  <w:rsids>
    <w:rsidRoot w:val="002F0CFE"/>
    <w:rsid w:val="00012CC9"/>
    <w:rsid w:val="00031F49"/>
    <w:rsid w:val="00043037"/>
    <w:rsid w:val="0006637E"/>
    <w:rsid w:val="000819B7"/>
    <w:rsid w:val="000924D3"/>
    <w:rsid w:val="00092D2E"/>
    <w:rsid w:val="000B2073"/>
    <w:rsid w:val="000B4568"/>
    <w:rsid w:val="000C1BDA"/>
    <w:rsid w:val="000D0E97"/>
    <w:rsid w:val="000E1A4F"/>
    <w:rsid w:val="00126473"/>
    <w:rsid w:val="00127818"/>
    <w:rsid w:val="001525C9"/>
    <w:rsid w:val="00160D36"/>
    <w:rsid w:val="00174D40"/>
    <w:rsid w:val="001A0E6A"/>
    <w:rsid w:val="001B21EE"/>
    <w:rsid w:val="001B4203"/>
    <w:rsid w:val="001C4198"/>
    <w:rsid w:val="001C47AD"/>
    <w:rsid w:val="001C60C1"/>
    <w:rsid w:val="001C7869"/>
    <w:rsid w:val="001F0737"/>
    <w:rsid w:val="00213B79"/>
    <w:rsid w:val="00224E47"/>
    <w:rsid w:val="00235295"/>
    <w:rsid w:val="00250A53"/>
    <w:rsid w:val="00265A53"/>
    <w:rsid w:val="00271409"/>
    <w:rsid w:val="00271EA3"/>
    <w:rsid w:val="00277701"/>
    <w:rsid w:val="00281FCD"/>
    <w:rsid w:val="002848BF"/>
    <w:rsid w:val="00291A05"/>
    <w:rsid w:val="00293139"/>
    <w:rsid w:val="002A644C"/>
    <w:rsid w:val="002B05C4"/>
    <w:rsid w:val="002D0E80"/>
    <w:rsid w:val="002D21EB"/>
    <w:rsid w:val="002F0CFE"/>
    <w:rsid w:val="003073B2"/>
    <w:rsid w:val="00322948"/>
    <w:rsid w:val="00334186"/>
    <w:rsid w:val="00337FD4"/>
    <w:rsid w:val="00343979"/>
    <w:rsid w:val="0037316C"/>
    <w:rsid w:val="003764E8"/>
    <w:rsid w:val="0038419E"/>
    <w:rsid w:val="00384545"/>
    <w:rsid w:val="00385D1B"/>
    <w:rsid w:val="00393966"/>
    <w:rsid w:val="003B3896"/>
    <w:rsid w:val="003C4403"/>
    <w:rsid w:val="003F7A34"/>
    <w:rsid w:val="00421E91"/>
    <w:rsid w:val="00426F01"/>
    <w:rsid w:val="00472D54"/>
    <w:rsid w:val="004B2D96"/>
    <w:rsid w:val="004D0FD0"/>
    <w:rsid w:val="004F492D"/>
    <w:rsid w:val="00503B53"/>
    <w:rsid w:val="00525136"/>
    <w:rsid w:val="005331E0"/>
    <w:rsid w:val="00556DF1"/>
    <w:rsid w:val="00560638"/>
    <w:rsid w:val="00575F77"/>
    <w:rsid w:val="0058646B"/>
    <w:rsid w:val="005B0BA2"/>
    <w:rsid w:val="005C3F52"/>
    <w:rsid w:val="005C5297"/>
    <w:rsid w:val="005E7460"/>
    <w:rsid w:val="005F59E0"/>
    <w:rsid w:val="005F7712"/>
    <w:rsid w:val="0060346E"/>
    <w:rsid w:val="00622E7B"/>
    <w:rsid w:val="00625C97"/>
    <w:rsid w:val="00637AC0"/>
    <w:rsid w:val="00656523"/>
    <w:rsid w:val="00661DA2"/>
    <w:rsid w:val="00664910"/>
    <w:rsid w:val="00683F91"/>
    <w:rsid w:val="0069290E"/>
    <w:rsid w:val="006932CA"/>
    <w:rsid w:val="006B0148"/>
    <w:rsid w:val="006C5167"/>
    <w:rsid w:val="006F1821"/>
    <w:rsid w:val="006F7B4C"/>
    <w:rsid w:val="00713AA5"/>
    <w:rsid w:val="00736900"/>
    <w:rsid w:val="00737690"/>
    <w:rsid w:val="0075043E"/>
    <w:rsid w:val="007538BE"/>
    <w:rsid w:val="00784CFF"/>
    <w:rsid w:val="00790D4A"/>
    <w:rsid w:val="007A0376"/>
    <w:rsid w:val="007B4468"/>
    <w:rsid w:val="007B54F3"/>
    <w:rsid w:val="007B5D4F"/>
    <w:rsid w:val="007C4FD4"/>
    <w:rsid w:val="007D08C4"/>
    <w:rsid w:val="007D11AA"/>
    <w:rsid w:val="007E1E87"/>
    <w:rsid w:val="007E4F24"/>
    <w:rsid w:val="00803094"/>
    <w:rsid w:val="00810CDB"/>
    <w:rsid w:val="0081481C"/>
    <w:rsid w:val="00820D32"/>
    <w:rsid w:val="00832533"/>
    <w:rsid w:val="00845314"/>
    <w:rsid w:val="00847D16"/>
    <w:rsid w:val="00850CF0"/>
    <w:rsid w:val="008673A8"/>
    <w:rsid w:val="00871EF6"/>
    <w:rsid w:val="00880E50"/>
    <w:rsid w:val="00883297"/>
    <w:rsid w:val="008850D8"/>
    <w:rsid w:val="00887908"/>
    <w:rsid w:val="00887D6A"/>
    <w:rsid w:val="00893FE2"/>
    <w:rsid w:val="008944B2"/>
    <w:rsid w:val="008A19B7"/>
    <w:rsid w:val="008A4758"/>
    <w:rsid w:val="008B77CE"/>
    <w:rsid w:val="008C098E"/>
    <w:rsid w:val="008E103A"/>
    <w:rsid w:val="008E15BA"/>
    <w:rsid w:val="00931648"/>
    <w:rsid w:val="00934077"/>
    <w:rsid w:val="009442E1"/>
    <w:rsid w:val="00945542"/>
    <w:rsid w:val="0095151B"/>
    <w:rsid w:val="00951E69"/>
    <w:rsid w:val="00964C7D"/>
    <w:rsid w:val="00965373"/>
    <w:rsid w:val="00966A5C"/>
    <w:rsid w:val="009710DC"/>
    <w:rsid w:val="00972187"/>
    <w:rsid w:val="00980EB8"/>
    <w:rsid w:val="009A42B8"/>
    <w:rsid w:val="009B0720"/>
    <w:rsid w:val="009B6774"/>
    <w:rsid w:val="009D056C"/>
    <w:rsid w:val="009D216E"/>
    <w:rsid w:val="009D381C"/>
    <w:rsid w:val="00A145D5"/>
    <w:rsid w:val="00A313FD"/>
    <w:rsid w:val="00A35F6C"/>
    <w:rsid w:val="00A37780"/>
    <w:rsid w:val="00A5094D"/>
    <w:rsid w:val="00A52C7A"/>
    <w:rsid w:val="00A57F93"/>
    <w:rsid w:val="00A6263A"/>
    <w:rsid w:val="00A804C2"/>
    <w:rsid w:val="00A84AFE"/>
    <w:rsid w:val="00AC11EC"/>
    <w:rsid w:val="00AC4E27"/>
    <w:rsid w:val="00AC53DA"/>
    <w:rsid w:val="00AD61EE"/>
    <w:rsid w:val="00AE0314"/>
    <w:rsid w:val="00AE77AC"/>
    <w:rsid w:val="00AE795D"/>
    <w:rsid w:val="00AF46AC"/>
    <w:rsid w:val="00AF7C1A"/>
    <w:rsid w:val="00AF7EF7"/>
    <w:rsid w:val="00B012F9"/>
    <w:rsid w:val="00B03ACE"/>
    <w:rsid w:val="00B062D6"/>
    <w:rsid w:val="00B3471E"/>
    <w:rsid w:val="00B57F00"/>
    <w:rsid w:val="00B62EEA"/>
    <w:rsid w:val="00B81F93"/>
    <w:rsid w:val="00B832F0"/>
    <w:rsid w:val="00B84AB2"/>
    <w:rsid w:val="00B87DE4"/>
    <w:rsid w:val="00BA4263"/>
    <w:rsid w:val="00BC6A66"/>
    <w:rsid w:val="00BC6A71"/>
    <w:rsid w:val="00BC7D74"/>
    <w:rsid w:val="00BD49A2"/>
    <w:rsid w:val="00BD4F0B"/>
    <w:rsid w:val="00BE0215"/>
    <w:rsid w:val="00BE0F24"/>
    <w:rsid w:val="00C014B7"/>
    <w:rsid w:val="00C02910"/>
    <w:rsid w:val="00C10F7C"/>
    <w:rsid w:val="00C2335B"/>
    <w:rsid w:val="00C235EA"/>
    <w:rsid w:val="00C30487"/>
    <w:rsid w:val="00C46A66"/>
    <w:rsid w:val="00C472CB"/>
    <w:rsid w:val="00C6606B"/>
    <w:rsid w:val="00C66778"/>
    <w:rsid w:val="00C66C58"/>
    <w:rsid w:val="00C750E9"/>
    <w:rsid w:val="00C81FDC"/>
    <w:rsid w:val="00C83511"/>
    <w:rsid w:val="00C95C30"/>
    <w:rsid w:val="00CA0267"/>
    <w:rsid w:val="00CA3CA6"/>
    <w:rsid w:val="00CB1C09"/>
    <w:rsid w:val="00CC09A0"/>
    <w:rsid w:val="00CD5B93"/>
    <w:rsid w:val="00CE5403"/>
    <w:rsid w:val="00CF438F"/>
    <w:rsid w:val="00D05F19"/>
    <w:rsid w:val="00D11EEE"/>
    <w:rsid w:val="00D35064"/>
    <w:rsid w:val="00D4763A"/>
    <w:rsid w:val="00D53567"/>
    <w:rsid w:val="00D537F9"/>
    <w:rsid w:val="00D53EA2"/>
    <w:rsid w:val="00D55F50"/>
    <w:rsid w:val="00D62FA7"/>
    <w:rsid w:val="00D8517A"/>
    <w:rsid w:val="00D85EDC"/>
    <w:rsid w:val="00DB0F70"/>
    <w:rsid w:val="00DB1904"/>
    <w:rsid w:val="00DB2DF1"/>
    <w:rsid w:val="00DC6FDE"/>
    <w:rsid w:val="00DD7BC0"/>
    <w:rsid w:val="00DF19E5"/>
    <w:rsid w:val="00E0190B"/>
    <w:rsid w:val="00E052EB"/>
    <w:rsid w:val="00E240CA"/>
    <w:rsid w:val="00E33849"/>
    <w:rsid w:val="00E419FA"/>
    <w:rsid w:val="00E41C36"/>
    <w:rsid w:val="00E42506"/>
    <w:rsid w:val="00E4795C"/>
    <w:rsid w:val="00E5569F"/>
    <w:rsid w:val="00E607A4"/>
    <w:rsid w:val="00E73D54"/>
    <w:rsid w:val="00EB7247"/>
    <w:rsid w:val="00EC372B"/>
    <w:rsid w:val="00EC39DA"/>
    <w:rsid w:val="00ED7B30"/>
    <w:rsid w:val="00EE58BD"/>
    <w:rsid w:val="00EF4731"/>
    <w:rsid w:val="00EF6AE9"/>
    <w:rsid w:val="00F00A54"/>
    <w:rsid w:val="00F03D18"/>
    <w:rsid w:val="00F2452D"/>
    <w:rsid w:val="00F53B48"/>
    <w:rsid w:val="00F7059B"/>
    <w:rsid w:val="00F87F79"/>
    <w:rsid w:val="00F90BBE"/>
    <w:rsid w:val="00F9254D"/>
    <w:rsid w:val="00FA2EDA"/>
    <w:rsid w:val="00FC3070"/>
    <w:rsid w:val="00FC78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87BC8"/>
  <w15:docId w15:val="{DD64E8B4-477C-4E98-8D21-1FA3A5A8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C6B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B22"/>
  </w:style>
  <w:style w:type="paragraph" w:styleId="Footer">
    <w:name w:val="footer"/>
    <w:basedOn w:val="Normal"/>
    <w:link w:val="FooterChar"/>
    <w:uiPriority w:val="99"/>
    <w:unhideWhenUsed/>
    <w:rsid w:val="00EC6B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B22"/>
  </w:style>
  <w:style w:type="character" w:styleId="PageNumber">
    <w:name w:val="page number"/>
    <w:basedOn w:val="DefaultParagraphFont"/>
    <w:rsid w:val="00704DAD"/>
  </w:style>
  <w:style w:type="paragraph" w:customStyle="1" w:styleId="ColorfulList-Accent11">
    <w:name w:val="Colorful List - Accent 11"/>
    <w:basedOn w:val="Normal"/>
    <w:rsid w:val="00052C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3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37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0B2073"/>
    <w:pPr>
      <w:ind w:left="720"/>
      <w:contextualSpacing/>
    </w:pPr>
  </w:style>
  <w:style w:type="character" w:styleId="PlaceholderText">
    <w:name w:val="Placeholder Text"/>
    <w:basedOn w:val="DefaultParagraphFont"/>
    <w:rsid w:val="00E55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E1130-9FD7-4405-9E21-4D213B1C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Li</dc:creator>
  <cp:keywords/>
  <cp:lastModifiedBy>Camann, Andrew</cp:lastModifiedBy>
  <cp:revision>4</cp:revision>
  <cp:lastPrinted>2011-02-08T16:02:00Z</cp:lastPrinted>
  <dcterms:created xsi:type="dcterms:W3CDTF">2016-04-06T17:00:00Z</dcterms:created>
  <dcterms:modified xsi:type="dcterms:W3CDTF">2016-04-06T17:28:00Z</dcterms:modified>
</cp:coreProperties>
</file>